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4851" w:rsidR="0061148E" w:rsidRPr="00C61931" w:rsidRDefault="002B4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3DCE" w:rsidR="0061148E" w:rsidRPr="00C61931" w:rsidRDefault="002B4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A25AB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F4B6B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8D8DC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EDC21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6CE53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59803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39FD7" w:rsidR="00B87ED3" w:rsidRPr="00944D28" w:rsidRDefault="002B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B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D1A3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990E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835C1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FB88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E5749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35C2C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D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07E2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62C3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CACA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1B24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B5EA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72C0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0BF7" w:rsidR="00B87ED3" w:rsidRPr="00944D28" w:rsidRDefault="002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464F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2D1C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522E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E261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8585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CEFF1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12CD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401BA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57978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AB042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B84F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62A39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730D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E66E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B0C2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DDB2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9A48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9B4B9" w:rsidR="00B87ED3" w:rsidRPr="00944D28" w:rsidRDefault="002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7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