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1EB9" w:rsidR="0061148E" w:rsidRPr="008F69F5" w:rsidRDefault="00AB35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8FF9" w:rsidR="0061148E" w:rsidRPr="008F69F5" w:rsidRDefault="00AB35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CA693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7A450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ED474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8F9BF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97721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4933C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18177" w:rsidR="00B87ED3" w:rsidRPr="008F69F5" w:rsidRDefault="00AB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21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BB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C2D34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28382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CAD53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AC17B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1872F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D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77701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206A7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49039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D9036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01055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F822B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491AF" w:rsidR="00B87ED3" w:rsidRPr="008F69F5" w:rsidRDefault="00AB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2AEE9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56F42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4B7FB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5A674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6EE7A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B0D91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79207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4A4F4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D327C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9511F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3D164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1761F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57EBC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35E93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4CF78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1B2C3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AEF39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90015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25882" w:rsidR="00B87ED3" w:rsidRPr="008F69F5" w:rsidRDefault="00AB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4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61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629B" w:rsidR="00B87ED3" w:rsidRPr="00944D28" w:rsidRDefault="00AB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AB35A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2024-06-08T11:16:00.0000000Z</dcterms:modified>
</coreProperties>
</file>