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302C" w:rsidR="0061148E" w:rsidRPr="008F69F5" w:rsidRDefault="002C7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528F" w:rsidR="0061148E" w:rsidRPr="008F69F5" w:rsidRDefault="002C7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BBB3C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844BD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3318E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A052A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7355A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B630F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CD25C" w:rsidR="00B87ED3" w:rsidRPr="008F69F5" w:rsidRDefault="002C72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11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F1795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0E707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77E0C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7899D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BE536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34776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7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3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09CC1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C1829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AD71D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BC937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2EE9D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0AF84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AD0210" w:rsidR="00B87ED3" w:rsidRPr="008F69F5" w:rsidRDefault="002C7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F84D7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0311D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8B05A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F2BF1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D8259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090B5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5702B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5B267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12064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0AC09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F02C0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CE2EB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0CCCB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13CA26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119C8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9986A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B43B9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9EFBE" w:rsidR="00B87ED3" w:rsidRPr="008F69F5" w:rsidRDefault="002C7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03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21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A8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2024-06-08T15:05:00.0000000Z</dcterms:modified>
</coreProperties>
</file>