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8829D" w:rsidR="00FD3806" w:rsidRPr="00A72646" w:rsidRDefault="00722C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AF436" w:rsidR="00FD3806" w:rsidRPr="002A5E6C" w:rsidRDefault="00722C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7E7C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C3FE3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3532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AD2B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9049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2643B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9F78" w:rsidR="00B87ED3" w:rsidRPr="00AF0D95" w:rsidRDefault="00722C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8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DA4E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05A0E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2FAF4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B530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F788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8DD0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E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D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7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5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D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D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3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921E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23018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4903A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C043F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0C91B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E41F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87814" w:rsidR="00B87ED3" w:rsidRPr="00AF0D95" w:rsidRDefault="00722C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5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B9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2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35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9A142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1434D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BD5C9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DB89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66E9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46901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817B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3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D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2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D61F2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4288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07590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2C8E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F6A3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B922A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FFE7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0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0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E4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0CFF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3127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64C6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4582" w:rsidR="00B87ED3" w:rsidRPr="00AF0D95" w:rsidRDefault="00722C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6D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B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69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3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A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A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D9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C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