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784B" w:rsidR="0061148E" w:rsidRPr="000C582F" w:rsidRDefault="00192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7A38" w:rsidR="0061148E" w:rsidRPr="000C582F" w:rsidRDefault="00192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8344A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A115B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5E2FE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66A5E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F851B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87EA5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DF803" w:rsidR="00B87ED3" w:rsidRPr="000C582F" w:rsidRDefault="0019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6D09B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7E078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E0455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013E0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2AE78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18CA7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A32E8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C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2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2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6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0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A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B54FE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00DBA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3AF9D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53931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2E633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53C73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355B3" w:rsidR="00B87ED3" w:rsidRPr="000C582F" w:rsidRDefault="0019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8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50604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11205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FDBE1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8E882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75070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9F9C8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CA324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9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7B41E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7D8DE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6F5EE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301C6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EFA53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7990A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DDC94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7A00A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F9F30" w:rsidR="00B87ED3" w:rsidRPr="000C582F" w:rsidRDefault="0019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12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4A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F2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07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F4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CD8F" w:rsidR="00B87ED3" w:rsidRPr="000C582F" w:rsidRDefault="00192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77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