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E36F" w:rsidR="0061148E" w:rsidRPr="00944D28" w:rsidRDefault="00D35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1E455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0C672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9C37B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BB226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C3B6F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2C66C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516D5" w:rsidR="00AC6230" w:rsidRPr="00944D28" w:rsidRDefault="00D35C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9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8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9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C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39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EE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03F38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7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3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2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EE3F7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F3ED0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42556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3271E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8D670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C73F4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A6AA0" w:rsidR="00B87ED3" w:rsidRPr="00944D28" w:rsidRDefault="00D35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9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63BCE7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60B9E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89B5D8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0CC41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CE340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BA16D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EDB23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C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F49EA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05102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C667E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06BBF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D56C7D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28B74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9807F7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3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F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6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310E6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41259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9D665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DC217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57948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8F06B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678EB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B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A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C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9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AD304" w:rsidR="00B87ED3" w:rsidRPr="00944D28" w:rsidRDefault="00D35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4E8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27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D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C3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94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80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E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7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5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5C1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