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842E5" w:rsidR="00FD3806" w:rsidRPr="00A72646" w:rsidRDefault="00CD71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9F40F" w:rsidR="00FD3806" w:rsidRPr="002A5E6C" w:rsidRDefault="00CD71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7AD8B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27454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FA4C2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4F06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FD6EF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22522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33F83" w:rsidR="00B87ED3" w:rsidRPr="00AF0D95" w:rsidRDefault="00CD7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1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62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E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35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A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25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6A58A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0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5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5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6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D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9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179A4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02BB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00E43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F2FD6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F7EA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4FD0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2EFD4" w:rsidR="00B87ED3" w:rsidRPr="00AF0D95" w:rsidRDefault="00CD7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B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F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7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671F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E404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C07A9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5BC8A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7238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53A44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07371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5D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F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7A40" w:rsidR="00B87ED3" w:rsidRPr="00AF0D95" w:rsidRDefault="00CD7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615DB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5004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D209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D81E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999A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D61AE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304F1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4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4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E9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8FBCA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5DDE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B92B8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7D4C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FE506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FB49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56F8E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5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A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E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5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59970" w:rsidR="00B87ED3" w:rsidRPr="00AF0D95" w:rsidRDefault="00CD7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D2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4B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15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6F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174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A2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7C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7A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C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7A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62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D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32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FE1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1DB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101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