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EEDA15" w:rsidR="002534F3" w:rsidRPr="0068293E" w:rsidRDefault="00336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63939" w:rsidR="002534F3" w:rsidRPr="0068293E" w:rsidRDefault="00336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4FA99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AA041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D8A7D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E6579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50D6B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B7861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DDA95" w:rsidR="002A7340" w:rsidRPr="00FF2AF3" w:rsidRDefault="00336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E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A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9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8E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C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CC755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B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6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7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2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AC3EC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C1CAD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D50CF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9C0A2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C3654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D83D8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3E261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5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1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F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D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7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0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7742E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29F01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291EB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F9F31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AAC39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F028C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2D32E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A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B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D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1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C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AEAF9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2228A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F9B3E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0053A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9FF65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48B94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D1704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5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3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3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5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7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8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318B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28E07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12286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D8ED9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E9A0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E0135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BAF98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1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F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6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E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D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0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C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CBC0C" w:rsidR="009A6C64" w:rsidRPr="00730585" w:rsidRDefault="003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9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0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9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6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59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3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6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0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8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B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9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D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7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960" w:rsidRPr="00B537C7" w:rsidRDefault="00336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96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