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9C7F" w:rsidR="0061148E" w:rsidRPr="0035681E" w:rsidRDefault="00D72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CEF9" w:rsidR="0061148E" w:rsidRPr="0035681E" w:rsidRDefault="00D72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F32B2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08663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48B18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76520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CF354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76B22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B71A2" w:rsidR="00CD0676" w:rsidRPr="00944D28" w:rsidRDefault="00D72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E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B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9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66DCF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192E0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097C5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7CA27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B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0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E6785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B419F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76FA1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B0707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62045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0643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A1BB4" w:rsidR="00B87ED3" w:rsidRPr="00944D28" w:rsidRDefault="00D7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C3C2F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8D97A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FF27C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E7F88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D018C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986A4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A633C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FEE9C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BF570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F1D3A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0591F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0DEAD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1FCF1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F76C8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D33FE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422DC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6BBE7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AA3C2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CE038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E3890" w:rsidR="00B87ED3" w:rsidRPr="00944D28" w:rsidRDefault="00D7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C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BCD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2024-06-08T00:16:00.0000000Z</dcterms:modified>
</coreProperties>
</file>