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28373" w:rsidR="0061148E" w:rsidRPr="00944D28" w:rsidRDefault="00533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1A65" w:rsidR="0061148E" w:rsidRPr="004A7085" w:rsidRDefault="00533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30AB5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03685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8A49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6B99C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C27A1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4ECD8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6B72A" w:rsidR="00B87ED3" w:rsidRPr="00944D28" w:rsidRDefault="0053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F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C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B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3D8B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8C06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0BDBE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2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C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B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4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C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B910D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9717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50E0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9BD2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62383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6005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43B85" w:rsidR="00B87ED3" w:rsidRPr="00944D28" w:rsidRDefault="0053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D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92709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A99B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D0450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7EF54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F9556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E2F8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45C73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026A4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EE4B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1D1A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FCA78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CA565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E467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F1976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7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1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0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F446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C27B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3FC17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ED91E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C7AFF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C6D7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F95C6" w:rsidR="00B87ED3" w:rsidRPr="00944D28" w:rsidRDefault="0053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A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7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2D5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