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77E4" w:rsidR="0061148E" w:rsidRPr="00177744" w:rsidRDefault="00113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EF89" w:rsidR="0061148E" w:rsidRPr="00177744" w:rsidRDefault="00113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173F2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4A571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8F38D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9BA56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B1A35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1A612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271F3" w:rsidR="00983D57" w:rsidRPr="00177744" w:rsidRDefault="00113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8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C0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EF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B658C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C1BF0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9A0E5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C8CA9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D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5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4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3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8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E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D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B1C72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E541B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D5603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F0AF4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4DB42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D381F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DBAE0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E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D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9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4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C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E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6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7060D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29AA8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9A02B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6FB69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A75EB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1E22F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8A5E2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0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4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2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7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A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F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0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9F0F9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9A383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BEF0A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C12CD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C3853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2D16F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C4296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E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2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E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A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9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9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3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D5A63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AFA5D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1281B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07246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D3425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49CCD" w:rsidR="00B87ED3" w:rsidRPr="00177744" w:rsidRDefault="00113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29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1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3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C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C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6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0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9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