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2CB39" w:rsidR="0061148E" w:rsidRPr="000C582F" w:rsidRDefault="009F0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62A4" w:rsidR="0061148E" w:rsidRPr="000C582F" w:rsidRDefault="009F0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CDFBA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20122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F73C0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1AB10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E3635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B3558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9BBEA" w:rsidR="00B87ED3" w:rsidRPr="000C582F" w:rsidRDefault="009F0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9F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D4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3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1ED90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9D86C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E4A0F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032C3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2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B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4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A7469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96B5F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747B5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6E4F2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02503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C6AD4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E832C" w:rsidR="00B87ED3" w:rsidRPr="000C582F" w:rsidRDefault="009F0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9C531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39918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F9635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0D5F6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05CC5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18AE9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2A1A9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1369" w:rsidR="00B87ED3" w:rsidRPr="000C582F" w:rsidRDefault="009F0B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E740B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59329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DEC2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9E8E9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EDBCE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ECB8D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1FA7E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3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0BC63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159E8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5B18F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D5C3B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79799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D2DF8" w:rsidR="00B87ED3" w:rsidRPr="000C582F" w:rsidRDefault="009F0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4E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0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2024-06-08T23:11:00.0000000Z</dcterms:modified>
</coreProperties>
</file>