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2469" w:rsidR="0061148E" w:rsidRPr="00944D28" w:rsidRDefault="00F36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D39A" w:rsidR="0061148E" w:rsidRPr="004A7085" w:rsidRDefault="00F36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A0F1A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C7B24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6856C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F3F8C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8A174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3FD79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C4D91" w:rsidR="00A67F55" w:rsidRPr="00944D28" w:rsidRDefault="00F36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F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A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7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01138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C4177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3D47A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1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26643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812E1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5347F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388E4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F7DED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639CF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94A41" w:rsidR="00B87ED3" w:rsidRPr="00944D28" w:rsidRDefault="00F3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6850C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CF603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C619B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9FDF5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AB7A9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878E0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5318B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E835" w:rsidR="00B87ED3" w:rsidRPr="00944D28" w:rsidRDefault="00F3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755C6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34142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B4081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AD9E4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57467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9D90B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850D2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DE920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96B0A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ABEAB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D0215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F5B8A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C73BA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298AC" w:rsidR="00B87ED3" w:rsidRPr="00944D28" w:rsidRDefault="00F3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