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CDF7" w:rsidR="0061148E" w:rsidRPr="008F69F5" w:rsidRDefault="006C7E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61243" w:rsidR="0061148E" w:rsidRPr="008F69F5" w:rsidRDefault="006C7E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1C611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A8ECB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BC525E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A0364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47659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6FAF1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DEC7D4" w:rsidR="00B87ED3" w:rsidRPr="008F69F5" w:rsidRDefault="006C7E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F76A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35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FFB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5AA3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6815F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FF5683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B11347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F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A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1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C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D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6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D6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C919F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68275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3FE25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3DCC3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8224F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0D068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772DE" w:rsidR="00B87ED3" w:rsidRPr="008F69F5" w:rsidRDefault="006C7E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9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8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994C2" w:rsidR="00B87ED3" w:rsidRPr="00944D28" w:rsidRDefault="006C7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7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E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FB6BF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4200A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7BBF9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C2AE0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4DCFC6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560F4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7F3385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2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8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06B05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873A2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52518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57A414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BD11D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288C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2EE30E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8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6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9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E9DC22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2D5A90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D1E8F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D0DA6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8CAB1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693E1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CB9A9" w:rsidR="00B87ED3" w:rsidRPr="008F69F5" w:rsidRDefault="006C7E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8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A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3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7EBE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