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2968" w:rsidR="0061148E" w:rsidRPr="008F69F5" w:rsidRDefault="00832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EE69" w:rsidR="0061148E" w:rsidRPr="008F69F5" w:rsidRDefault="00832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889F3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DD5F1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BBCB0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8A428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30AD9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FEC12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35FCE" w:rsidR="00B87ED3" w:rsidRPr="008F69F5" w:rsidRDefault="00832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5F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12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BB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6C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7973E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E861B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26C32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93571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D39D3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3DE77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A7F28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1D22F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CFF65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46663" w:rsidR="00B87ED3" w:rsidRPr="008F69F5" w:rsidRDefault="00832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0433C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3F4F2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1D4A4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2CD20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40D8C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98CCC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52AAE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65FE" w:rsidR="00B87ED3" w:rsidRPr="00944D28" w:rsidRDefault="0083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264A" w:rsidR="00B87ED3" w:rsidRPr="00944D28" w:rsidRDefault="0083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65F20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7206F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42E7B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50311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BE8F9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6C145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1A053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B4904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2464F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051EB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E29AA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A14E9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A53B7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26E9F" w:rsidR="00B87ED3" w:rsidRPr="008F69F5" w:rsidRDefault="00832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39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