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2BDDC" w:rsidR="00FD3806" w:rsidRPr="00A72646" w:rsidRDefault="000019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983A9" w:rsidR="00FD3806" w:rsidRPr="002A5E6C" w:rsidRDefault="000019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829B1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1D2AB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9C65A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B013B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EF12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A0C1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FC09" w:rsidR="00B87ED3" w:rsidRPr="00AF0D95" w:rsidRDefault="00001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A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B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6E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879E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C986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F5EDE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1AED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1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5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E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9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B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ED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B7DE4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11DE3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33CB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C783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108C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51E02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4CBCF" w:rsidR="00B87ED3" w:rsidRPr="00AF0D95" w:rsidRDefault="00001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6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0C863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BC101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4C7D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D09E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051A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63696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9369D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B12A" w:rsidR="00B87ED3" w:rsidRPr="00AF0D95" w:rsidRDefault="00001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C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019A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2603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FA73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2676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ABFAD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8F70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56C6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9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F616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3A753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7546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111AA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E71CF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B6CA7" w:rsidR="00B87ED3" w:rsidRPr="00AF0D95" w:rsidRDefault="00001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1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F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91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