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FABC2" w:rsidR="00061896" w:rsidRPr="005F4693" w:rsidRDefault="00A30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41683" w:rsidR="00061896" w:rsidRPr="00E407AC" w:rsidRDefault="00A30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980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8DB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1B1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5BD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AD5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13D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86E" w:rsidR="00FC15B4" w:rsidRPr="00D11D17" w:rsidRDefault="00A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404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37F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B7A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880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9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C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3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2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5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C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88D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D14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123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8B5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EF5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B18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642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0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4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6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F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B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E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15EE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F8A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A48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6C9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60A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6ED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299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5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2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F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7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F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1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9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4B9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C71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70B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DAA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B7E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E08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401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1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0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5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6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B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8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4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753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962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919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CFB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2B1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9C0" w:rsidR="009A6C64" w:rsidRPr="00C2583D" w:rsidRDefault="00A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C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E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8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1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0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E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5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73C" w:rsidRDefault="00A30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73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