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290B5" w:rsidR="00380DB3" w:rsidRPr="0068293E" w:rsidRDefault="004A5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2DEEC" w:rsidR="00380DB3" w:rsidRPr="0068293E" w:rsidRDefault="004A5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E9C48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5CBEB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A4BB6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661F3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5D02C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BE43A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E363B" w:rsidR="00240DC4" w:rsidRPr="00B03D55" w:rsidRDefault="004A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E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4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B8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A481F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CA6BB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E6C8D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A0975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3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8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D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5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7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9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B792B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7A36B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E012E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0AA8F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7737F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CE790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8BCC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4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5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0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B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C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4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76CFF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E87CF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FD36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40664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F19DC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F9719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5B4C0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D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C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C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5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F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4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3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54242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6C3E5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38C51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F013A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96C99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5D006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CB987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6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A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E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7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A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6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CACE7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1B72C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64B4C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D8F5F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41364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0CE55" w:rsidR="009A6C64" w:rsidRPr="00730585" w:rsidRDefault="004A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B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1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CDEAC" w:rsidR="001835FB" w:rsidRPr="00DA1511" w:rsidRDefault="004A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2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8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3D14" w:rsidR="001835FB" w:rsidRPr="00DA1511" w:rsidRDefault="004A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C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B54" w:rsidRPr="00B537C7" w:rsidRDefault="004A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B5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