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88EC" w:rsidR="0061148E" w:rsidRPr="0035681E" w:rsidRDefault="000B6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4557" w:rsidR="0061148E" w:rsidRPr="0035681E" w:rsidRDefault="000B6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2D306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D1FAA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2EF8C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FEA15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970BB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758E2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2C9AB" w:rsidR="00CD0676" w:rsidRPr="00944D28" w:rsidRDefault="000B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C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804E7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5D45C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80F45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56FE5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F1567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B3CF6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A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28E4D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92EFF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0BD33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B79EE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C9D9C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0ED67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9B613" w:rsidR="00B87ED3" w:rsidRPr="00944D28" w:rsidRDefault="000B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661F6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309D9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425BD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9777A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50BEC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0E079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44B44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A3924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635F0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87B39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25FB8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C9A21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E3ED1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92C68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E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E8CD2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85E4A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6428F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93894" w:rsidR="00B87ED3" w:rsidRPr="00944D28" w:rsidRDefault="000B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3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6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3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77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