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68F4" w:rsidR="0061148E" w:rsidRPr="00944D28" w:rsidRDefault="006B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44F6" w:rsidR="0061148E" w:rsidRPr="004A7085" w:rsidRDefault="006B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D63C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91B7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75852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524B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29510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1D34B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7CEC5" w:rsidR="00B87ED3" w:rsidRPr="00944D28" w:rsidRDefault="006B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5B4A1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0E9D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9B3E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F756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485F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70078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E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E7C1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15FE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CE39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9D531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8464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BF8A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21D8" w:rsidR="00B87ED3" w:rsidRPr="00944D28" w:rsidRDefault="006B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D242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3CD4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CBE3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DA4B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D833F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F199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E3689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4EEE8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95D3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B9CB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F4AB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AD90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29731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AC906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C3BA6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7939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654B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692AF" w:rsidR="00B87ED3" w:rsidRPr="00944D28" w:rsidRDefault="006B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0F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