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81BF" w:rsidR="0061148E" w:rsidRPr="00177744" w:rsidRDefault="00A63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9CBB" w:rsidR="0061148E" w:rsidRPr="00177744" w:rsidRDefault="00A63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0CD38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3895B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4B771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BD2FC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763EA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C9B26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89C82" w:rsidR="00983D57" w:rsidRPr="00177744" w:rsidRDefault="00A6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E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0F0B0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2D55C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2089E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73E3B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36AE5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1DE82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8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E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0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1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B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8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1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16D85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6CAAF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BCD15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76BF8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D8148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C3FAE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9F0FF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3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A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5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5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3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F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7E63A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E92D9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4D508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02F52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75FBC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0F274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62BE8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8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4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D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4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0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2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F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0F67F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1EB89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9551B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5A6ED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5DCED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4A869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1F517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D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5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2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1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9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D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4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0AD1C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C1B58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C5DE6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353A3" w:rsidR="00B87ED3" w:rsidRPr="00177744" w:rsidRDefault="00A6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9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B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56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D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1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B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C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D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E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1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8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