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2129" w:rsidR="0061148E" w:rsidRPr="00177744" w:rsidRDefault="003E1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E614" w:rsidR="0061148E" w:rsidRPr="00177744" w:rsidRDefault="003E1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060B4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BB52A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A878D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4107B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E38AE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41AC4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63242" w:rsidR="00983D57" w:rsidRPr="00177744" w:rsidRDefault="003E1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16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9EEA2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2CFAD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F92A7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DA6F2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D875C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6F02F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7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4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5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9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A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E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9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D3E37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6FD45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84593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89026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F0A68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AA8A9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786B5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F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1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E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F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5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7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ADEC3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44028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E94EC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85106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7D38F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E4D4A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76075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0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E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3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9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B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7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C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368AB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D7F6C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635B5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43BB5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64A99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A697E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6CA3B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3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E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7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F3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8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D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8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CC43F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BF2A7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D8117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BA0B8" w:rsidR="00B87ED3" w:rsidRPr="00177744" w:rsidRDefault="003E1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93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2B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2E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1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8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E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B1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FB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C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8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3E1E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