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353A" w:rsidR="0061148E" w:rsidRPr="00C61931" w:rsidRDefault="00DE2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2030" w:rsidR="0061148E" w:rsidRPr="00C61931" w:rsidRDefault="00DE2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B5B51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2EB4E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644B9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48735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555EA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CE2B3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6CA29" w:rsidR="00B87ED3" w:rsidRPr="00944D28" w:rsidRDefault="00DE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18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635C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6227C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F91C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3A0C3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A857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C536C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8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085FB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9817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3789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978F1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B0D96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98C97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EDDF" w:rsidR="00B87ED3" w:rsidRPr="00944D28" w:rsidRDefault="00DE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1752" w:rsidR="00B87ED3" w:rsidRPr="00944D28" w:rsidRDefault="00DE2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C424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6C2F5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3E3B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5791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68C1F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4061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C8EC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63BA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2BA6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0B9A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BE500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A449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D18B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A7F5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0D49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9C29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A1C3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85C4" w:rsidR="00B87ED3" w:rsidRPr="00944D28" w:rsidRDefault="00DE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