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6C1F" w:rsidR="0061148E" w:rsidRPr="000C582F" w:rsidRDefault="00E96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3BB7" w:rsidR="0061148E" w:rsidRPr="000C582F" w:rsidRDefault="00E96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4881E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BEE226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BE65E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C42C5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9D88F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2B516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0502A" w:rsidR="00B87ED3" w:rsidRPr="000C582F" w:rsidRDefault="00E96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DC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AA9B0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5B85B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BA51D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6C648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E4BD8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BC577A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8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7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2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1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05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D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F1700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10F3B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C2D9E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6BF86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99B2C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98FC6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7BCAC0" w:rsidR="00B87ED3" w:rsidRPr="000C582F" w:rsidRDefault="00E96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3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E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0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5D567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F9D7B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4DF04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A6D5C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89A4D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3B052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925DE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8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1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9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936DC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73CFEE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D9081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F0390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05B53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02C69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DE528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9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8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C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4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C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6A63A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8F804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B48A4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BF22D" w:rsidR="00B87ED3" w:rsidRPr="000C582F" w:rsidRDefault="00E96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D0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B9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21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E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966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