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AC5D" w:rsidR="0061148E" w:rsidRPr="000C582F" w:rsidRDefault="00A87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72A5" w:rsidR="0061148E" w:rsidRPr="000C582F" w:rsidRDefault="00A87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1AE2F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BFEA4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2728F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697D7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D9586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BF3D5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B3DF6" w:rsidR="00B87ED3" w:rsidRPr="000C582F" w:rsidRDefault="00A8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C1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60198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E425B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837B9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A067D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C416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B2681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8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7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3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12A7F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17A7B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78F3E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036A1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65972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17CF7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619DC" w:rsidR="00B87ED3" w:rsidRPr="000C582F" w:rsidRDefault="00A8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6E2A9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90846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F0493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CB2F8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83824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40B7A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8EB67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B2770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19104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B446C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71703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26BDD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24B97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45F7C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B2D08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B54AC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CFD33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7537F" w:rsidR="00B87ED3" w:rsidRPr="000C582F" w:rsidRDefault="00A8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60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89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FF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2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