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15B6" w:rsidR="0061148E" w:rsidRPr="000C582F" w:rsidRDefault="004F1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3F69" w:rsidR="0061148E" w:rsidRPr="000C582F" w:rsidRDefault="004F1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D6087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02529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6DACB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C7AF1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A030E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3DD0A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D6F5E" w:rsidR="00B87ED3" w:rsidRPr="000C582F" w:rsidRDefault="004F1A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16322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51736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18E28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7052D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B996A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6B102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D42ED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4D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6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5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5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5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6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4147F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C155C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AA95B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4FBE0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2E121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7B61B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4647E" w:rsidR="00B87ED3" w:rsidRPr="000C582F" w:rsidRDefault="004F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F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4D8C0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38420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DD2AC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6C7F6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790B8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1396F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F5896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6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40E5E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0DC3C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4677D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DDD39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27D27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D5D33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06ED4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8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0AE7A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7FC2D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22428" w:rsidR="00B87ED3" w:rsidRPr="000C582F" w:rsidRDefault="004F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B4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D8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95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C3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C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5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AD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