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157B" w:rsidR="0061148E" w:rsidRPr="008F69F5" w:rsidRDefault="00BF04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36C9" w:rsidR="0061148E" w:rsidRPr="008F69F5" w:rsidRDefault="00BF04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9ECC7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DE8DC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BFE4A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B8427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5DA4C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23208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959B8" w:rsidR="00B87ED3" w:rsidRPr="008F69F5" w:rsidRDefault="00BF04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8A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21063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A76A31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0807A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EBA3B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76EA5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FF352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7876F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9DB65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004EB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61876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B6DF8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8749A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E186D" w:rsidR="00B87ED3" w:rsidRPr="008F69F5" w:rsidRDefault="00BF04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2D0E1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696D9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A12DE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6851E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62F7C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607CC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57F0F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4A7E1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27A53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3DEAE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B0643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C2AA8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D2A91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2D39D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A4C3E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D3669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CE8A5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D7A76" w:rsidR="00B87ED3" w:rsidRPr="008F69F5" w:rsidRDefault="00BF04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4C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5B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14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402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2024-06-07T16:25:00.0000000Z</dcterms:modified>
</coreProperties>
</file>