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F60B0" w:rsidR="00FD3806" w:rsidRPr="00A72646" w:rsidRDefault="00FF3C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9E425" w:rsidR="00FD3806" w:rsidRPr="002A5E6C" w:rsidRDefault="00FF3C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3244A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AFDAC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B3697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C9DDA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786F3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D0288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69789" w:rsidR="00B87ED3" w:rsidRPr="00AF0D95" w:rsidRDefault="00FF3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D1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28E93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70E8A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F95B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462C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7818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8AD3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9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6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C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E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E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9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1F015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6679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C2CA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EEE59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F18B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E95A3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F55E9" w:rsidR="00B87ED3" w:rsidRPr="00AF0D95" w:rsidRDefault="00FF3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8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7268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4E897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31CF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0F9B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331C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0D35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BA98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0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5062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3F4B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4939B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AA00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FEE21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9F156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C079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8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D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80782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3B87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4830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C35E3" w:rsidR="00B87ED3" w:rsidRPr="00AF0D95" w:rsidRDefault="00FF3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A6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E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8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B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E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18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