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B735D" w:rsidR="00061896" w:rsidRPr="005F4693" w:rsidRDefault="00BC3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23DD3" w:rsidR="00061896" w:rsidRPr="00E407AC" w:rsidRDefault="00BC3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8CB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54E2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4A8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A5D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E91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FB7A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528" w:rsidR="00FC15B4" w:rsidRPr="00D11D17" w:rsidRDefault="00B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8B0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2B4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5DF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C9F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FB8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5D6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59E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A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7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D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D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7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0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56E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6B5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F8D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806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F7E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7B7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E2F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6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4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C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4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7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D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F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12A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D46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BB6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61E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67A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D61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1AB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3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4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7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2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B2D91" w:rsidR="00DE76F3" w:rsidRPr="0026478E" w:rsidRDefault="00BC3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3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9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561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FDA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C3B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231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865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9A7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635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3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1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A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9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A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D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0FB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2F1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907" w:rsidR="009A6C64" w:rsidRPr="00C2583D" w:rsidRDefault="00B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5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2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7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6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0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E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9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D34" w:rsidRDefault="00BC3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