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1034" w:rsidR="0061148E" w:rsidRPr="00C834E2" w:rsidRDefault="00055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2C37" w:rsidR="0061148E" w:rsidRPr="00C834E2" w:rsidRDefault="00055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B62D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DC3C5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E13F1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74EC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6DC3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149F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9A1A" w:rsidR="00B87ED3" w:rsidRPr="00944D28" w:rsidRDefault="0005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3F3F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F34E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B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0C81A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A2BE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CCE6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EA3F0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1D926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5710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99EB3" w:rsidR="00B87ED3" w:rsidRPr="00944D28" w:rsidRDefault="0005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3F04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3E52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CB76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B0D8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1698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89AE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C02D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4430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D8B9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02C8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AFED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ADFB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51E6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87395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625A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FACA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5454C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CB5D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51A0A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31D1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437EF" w:rsidR="00B87ED3" w:rsidRPr="00944D28" w:rsidRDefault="0005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