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B6C37" w:rsidR="00C34772" w:rsidRPr="0026421F" w:rsidRDefault="00F36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5B824" w:rsidR="00C34772" w:rsidRPr="00D339A1" w:rsidRDefault="00F36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1BE73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F917E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07280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D509A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47B60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F25E5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A9699" w:rsidR="002A7340" w:rsidRPr="00CD56BA" w:rsidRDefault="00F3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3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E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B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2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A9358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3FE00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0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4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8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E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A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3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4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09C9C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90448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41DC1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D52BD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E4139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48BF9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9CD5C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4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6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C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9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A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8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52E85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8374C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1324B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2C4A2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41965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77795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A0537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6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E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3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E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E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3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7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ADACE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FB66E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4806C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D47B3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2F6B9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EFCD0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1C1E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8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6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F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4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F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5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1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6CE4D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F7B4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640E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0CC20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8E486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23296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39BD3" w:rsidR="009A6C64" w:rsidRPr="00730585" w:rsidRDefault="00F3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5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F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E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3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B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D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37E" w:rsidRPr="00B537C7" w:rsidRDefault="00F36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1C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37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