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04E0" w:rsidR="0061148E" w:rsidRPr="00812946" w:rsidRDefault="001C4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1EFF" w:rsidR="0061148E" w:rsidRPr="00812946" w:rsidRDefault="001C4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50F9B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C76A1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3D292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8FC60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CA91F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84AC6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A8D6E" w:rsidR="00673BC7" w:rsidRPr="00812946" w:rsidRDefault="001C4B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7F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48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69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69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DB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BA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DF307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E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B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4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6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B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8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3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B362E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1967E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8897D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EC0C3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A8732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28946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22C91" w:rsidR="00B87ED3" w:rsidRPr="00812946" w:rsidRDefault="001C4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7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B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91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D062F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5419B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D2987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C0023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8E001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010AF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D0009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1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0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6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D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7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6337E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B104D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131D2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40DA6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F1073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DE39B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ECC9E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BE88" w:rsidR="00B87ED3" w:rsidRPr="00812946" w:rsidRDefault="001C4B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1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3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6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9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6C770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0B479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466B7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61CA5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C6AB9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75364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7F7B1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0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6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A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0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6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253269" w:rsidR="00B87ED3" w:rsidRPr="00812946" w:rsidRDefault="001C4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828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B3D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B0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47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316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0E6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BD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8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A1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62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2A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49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89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4B8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2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