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1CDEB" w:rsidR="00FD3806" w:rsidRPr="00A72646" w:rsidRDefault="004216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81012" w:rsidR="00FD3806" w:rsidRPr="002A5E6C" w:rsidRDefault="004216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D777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6B78B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42C9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3A36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5437D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BD603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69B7" w:rsidR="00B87ED3" w:rsidRPr="00AF0D95" w:rsidRDefault="004216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57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88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F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E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5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82EC7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0C896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8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3E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A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F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4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1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987A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8C39A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4544B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654F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AACDA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0FF0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1263" w:rsidR="00B87ED3" w:rsidRPr="00AF0D95" w:rsidRDefault="004216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3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B6D2A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A2C33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E50C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C97E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4158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B44B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1D93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C056" w:rsidR="00B87ED3" w:rsidRPr="00AF0D95" w:rsidRDefault="00421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C906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4E43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815D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6CC2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11C2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9A6E3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64CB2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1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7AC9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E0DAB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55F40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6F80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5FA94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48F5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4F2D" w:rsidR="00B87ED3" w:rsidRPr="00AF0D95" w:rsidRDefault="004216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8EFD6" w:rsidR="00B87ED3" w:rsidRPr="00AF0D95" w:rsidRDefault="004216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3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DA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6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