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2C86B" w:rsidR="00061896" w:rsidRPr="005F4693" w:rsidRDefault="007E1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24FED" w:rsidR="00061896" w:rsidRPr="00E407AC" w:rsidRDefault="007E1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EC6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73D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204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FE6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2B7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A587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5229" w:rsidR="00FC15B4" w:rsidRPr="00D11D17" w:rsidRDefault="007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0A5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1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3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6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7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C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B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C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E34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1A8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1A6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034F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FE5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DD0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ADD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3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3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7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7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F201F" w:rsidR="00DE76F3" w:rsidRPr="0026478E" w:rsidRDefault="007E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F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4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D792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7046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23C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3B9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D2E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DE5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23C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8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D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D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3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3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A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5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0DEA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8B9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F94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601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ADA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A97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EB0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5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E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F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D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1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B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A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EDD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E50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813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F26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BBA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ED7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717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EB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2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46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10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F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82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D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00A9" w:rsidR="009A6C64" w:rsidRPr="00C2583D" w:rsidRDefault="007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02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9B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05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5E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EF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16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DE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6B5" w:rsidRDefault="007E1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B5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