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8B5E" w:rsidR="0061148E" w:rsidRPr="0035681E" w:rsidRDefault="00E25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6C87" w:rsidR="0061148E" w:rsidRPr="0035681E" w:rsidRDefault="00E25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1B6D0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0E883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D7ACF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BC835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77F1A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50593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6E24" w:rsidR="00CD0676" w:rsidRPr="00944D28" w:rsidRDefault="00E2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C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B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F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1E553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26A25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BD492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AA484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0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01DEA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3CE8F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3FA00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E0C33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5A44C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96E2A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39674" w:rsidR="00B87ED3" w:rsidRPr="00944D28" w:rsidRDefault="00E2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7F28F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BF50A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BB6B3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7428F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B02BA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4EF7F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D0B1B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32004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6DEAE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C66B9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EB872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6C0A2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4B778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DAF31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530CB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68079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C150F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A9AE5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8AB6C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18504" w:rsidR="00B87ED3" w:rsidRPr="00944D28" w:rsidRDefault="00E2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E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0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