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A584" w:rsidR="0061148E" w:rsidRPr="0035681E" w:rsidRDefault="00BC0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30B4" w:rsidR="0061148E" w:rsidRPr="0035681E" w:rsidRDefault="00BC0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A634B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3A3D5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8A0E9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6339A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55948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C12B0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08BA2" w:rsidR="00CD0676" w:rsidRPr="00944D28" w:rsidRDefault="00BC0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2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2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86AD8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89DA2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76EE8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1C477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C8863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363D" w:rsidR="00B87ED3" w:rsidRPr="00944D28" w:rsidRDefault="00BC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9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72E42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5D10F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197E1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8AE37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96D65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AD6E3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DEA5F" w:rsidR="00B87ED3" w:rsidRPr="00944D28" w:rsidRDefault="00BC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81EC3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250D6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A38D3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06798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A3397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9BA43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8B124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54F19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4FECA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1E6E4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1C349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37538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97C57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33D28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AB33B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65B75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E7744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C6557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B5CDD" w:rsidR="00B87ED3" w:rsidRPr="00944D28" w:rsidRDefault="00BC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1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D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AE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