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31DC" w:rsidR="0061148E" w:rsidRPr="00944D28" w:rsidRDefault="00322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B7D7" w:rsidR="0061148E" w:rsidRPr="004A7085" w:rsidRDefault="00322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C7067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7E93E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C07C1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B063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D0F0A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EA3CF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A212" w:rsidR="00B87ED3" w:rsidRPr="00944D28" w:rsidRDefault="0032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A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6B4E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10C98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AF395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1D3F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73C8" w:rsidR="00B87ED3" w:rsidRPr="00944D28" w:rsidRDefault="0032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4A303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F602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7652C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C1AE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F23BA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05954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86CE7" w:rsidR="00B87ED3" w:rsidRPr="00944D28" w:rsidRDefault="0032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E5E5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452D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0E045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EB83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501F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95AF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0E3F0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6F68" w:rsidR="00B87ED3" w:rsidRPr="00944D28" w:rsidRDefault="0032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81C86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D756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C346D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DD1AF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0E7E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55A9F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23AF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DF64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6EAC7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84E2C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5488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FF4C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ABE2" w:rsidR="00B87ED3" w:rsidRPr="00944D28" w:rsidRDefault="0032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D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