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A9B2" w:rsidR="0061148E" w:rsidRPr="00944D28" w:rsidRDefault="00EE7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F4C71" w:rsidR="0061148E" w:rsidRPr="004A7085" w:rsidRDefault="00EE7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19829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C8B6C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E1275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5F7CF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5C6D0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A83F4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7B19" w:rsidR="00B87ED3" w:rsidRPr="00944D28" w:rsidRDefault="00EE7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93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4AD49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CF131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A7BEA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FDDAE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B12A6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1058" w:rsidR="00B87ED3" w:rsidRPr="00944D28" w:rsidRDefault="00EE75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D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0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7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E8B8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3C14C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A4737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98750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E0570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C7A0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3AF7F" w:rsidR="00B87ED3" w:rsidRPr="00944D28" w:rsidRDefault="00EE7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3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0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E98F3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22EA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869E0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50E22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E2AB0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5DCB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232F8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828AC" w:rsidR="00B87ED3" w:rsidRPr="00944D28" w:rsidRDefault="00EE7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A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FA908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FE84D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1045B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81027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2178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84F36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3E3B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52570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676CA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EB02E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1C5D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15B47" w:rsidR="00B87ED3" w:rsidRPr="00944D28" w:rsidRDefault="00EE7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E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8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8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7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5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54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