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C2EE" w:rsidR="0061148E" w:rsidRPr="00944D28" w:rsidRDefault="00EE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DC6C" w:rsidR="0061148E" w:rsidRPr="004A7085" w:rsidRDefault="00EE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5CD28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790F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AB9E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AE91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38F7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2F2AD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D913" w:rsidR="00B87ED3" w:rsidRPr="00944D28" w:rsidRDefault="00EE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E1845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06BC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B8B9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0337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AA38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D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8A21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563EF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9711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A572F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A8CB3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0F99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392E2" w:rsidR="00B87ED3" w:rsidRPr="00944D28" w:rsidRDefault="00EE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BA51" w:rsidR="00B87ED3" w:rsidRPr="00944D28" w:rsidRDefault="00EE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82735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F7F1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EF68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9049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15CB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A839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85CA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D008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15780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EE99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3A93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9105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2624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A837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ACBB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5EBA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5B14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BB6B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816D" w:rsidR="00B87ED3" w:rsidRPr="00944D28" w:rsidRDefault="00EE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9D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