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E839" w:rsidR="0061148E" w:rsidRPr="000C582F" w:rsidRDefault="00680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E6B6" w:rsidR="0061148E" w:rsidRPr="000C582F" w:rsidRDefault="00680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FE70E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BCA39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B7519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4A4EE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CF893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5E108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FB327" w:rsidR="00B87ED3" w:rsidRPr="000C582F" w:rsidRDefault="00680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D9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88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68DFE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E4D86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D7A19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CAF37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F76C5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4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A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9065" w:rsidR="00B87ED3" w:rsidRPr="000C582F" w:rsidRDefault="00680E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1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8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5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C43C2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3394D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FD1FE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D80DE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804F1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AD9EC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E5BA9" w:rsidR="00B87ED3" w:rsidRPr="000C582F" w:rsidRDefault="00680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D85F0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DBB09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3EE2E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0DE1A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DEB4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3568E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1077A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76B2B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4A909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B7749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1FB4B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BA70C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B7051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11121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47190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FD787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70887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43983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7E067" w:rsidR="00B87ED3" w:rsidRPr="000C582F" w:rsidRDefault="00680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73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71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657E" w:rsidR="00B87ED3" w:rsidRPr="000C582F" w:rsidRDefault="00680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E2F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