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54312" w:rsidR="00FD3806" w:rsidRPr="00A72646" w:rsidRDefault="00E065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9D500" w:rsidR="00FD3806" w:rsidRPr="002A5E6C" w:rsidRDefault="00E065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B55D3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2C333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9C1A3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043E1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435AE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FDBD2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D79F" w:rsidR="00B87ED3" w:rsidRPr="00AF0D95" w:rsidRDefault="00E0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AD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D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BB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6026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E1797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98EAC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598EA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8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B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6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B131" w:rsidR="00B87ED3" w:rsidRPr="00AF0D95" w:rsidRDefault="00E065B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E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5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0E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6FC5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5E984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C77F9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F62E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DEA1B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B62B0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77145" w:rsidR="00B87ED3" w:rsidRPr="00AF0D95" w:rsidRDefault="00E0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EB62" w:rsidR="00B87ED3" w:rsidRPr="00AF0D95" w:rsidRDefault="00E06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6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5DBB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8661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3ACB2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D3AE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72566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4840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CFFAE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B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62E2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778F1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A45A0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03D00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89A7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37FBE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4057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5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1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DE05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D7F0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85517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670C2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F6C93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45F6" w:rsidR="00B87ED3" w:rsidRPr="00AF0D95" w:rsidRDefault="00E0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D4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CB97" w:rsidR="00B87ED3" w:rsidRPr="00AF0D95" w:rsidRDefault="00E06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E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17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5B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