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CF6E5" w:rsidR="00FD3806" w:rsidRPr="00A72646" w:rsidRDefault="00A81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DC208" w:rsidR="00FD3806" w:rsidRPr="002A5E6C" w:rsidRDefault="00A81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7E8C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47251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AB9F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24D9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B58B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CECA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E92A" w:rsidR="00B87ED3" w:rsidRPr="00AF0D95" w:rsidRDefault="00A81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87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7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0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C4BAC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CD63B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9B2C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FF7FA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A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0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3D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29CF" w:rsidR="00B87ED3" w:rsidRPr="00AF0D95" w:rsidRDefault="00A818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6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E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11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F41B1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CADBA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35327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F5CB1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83CC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98CD2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13587" w:rsidR="00B87ED3" w:rsidRPr="00AF0D95" w:rsidRDefault="00A81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E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3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C714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3AC5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21199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4765F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DBFE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71CEA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33994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53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E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4B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59BA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35CC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84083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653F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C65BF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2A93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6E5B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3030" w:rsidR="00B87ED3" w:rsidRPr="00AF0D95" w:rsidRDefault="00A818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E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0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5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FB75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8002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05D3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EE4F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75B74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F5986" w:rsidR="00B87ED3" w:rsidRPr="00AF0D95" w:rsidRDefault="00A81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A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5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F4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897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