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8D946" w:rsidR="00061896" w:rsidRPr="005F4693" w:rsidRDefault="00E91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819C0" w:rsidR="00061896" w:rsidRPr="00E407AC" w:rsidRDefault="00E91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B05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4EE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093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8D4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DA5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269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ABB" w:rsidR="00FC15B4" w:rsidRPr="00D11D17" w:rsidRDefault="00E9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A7A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230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C44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822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7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C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8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975B6" w:rsidR="00DE76F3" w:rsidRPr="0026478E" w:rsidRDefault="00E91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5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1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D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4D1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2F2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964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7E0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82E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12D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365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8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8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6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7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6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B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6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8D7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3D6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61A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176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989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054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8DD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5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0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3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E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0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4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3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9A0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F85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ED4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078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4DA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902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493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2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6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4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C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A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4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8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0CF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9EF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F34D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935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B12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9C9E" w:rsidR="009A6C64" w:rsidRPr="00C2583D" w:rsidRDefault="00E9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6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7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9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5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0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C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0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EE6" w:rsidRDefault="00E91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