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3A2ED" w:rsidR="00061896" w:rsidRPr="005F4693" w:rsidRDefault="00D915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DC67C" w:rsidR="00061896" w:rsidRPr="00E407AC" w:rsidRDefault="00D915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95D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87C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3354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F065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2FE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B08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F51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A81A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180B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ED78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C1DF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4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8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3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4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B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7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D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25A7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BDED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7C27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619B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64A5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996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5FEB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E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7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8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3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4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3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6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53C7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BFE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B628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AE8A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BCF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BB34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D34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7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A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D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2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8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5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8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F2A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0206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C4C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C8B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9E39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CAE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5F66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0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8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9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1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A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E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8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7146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2FF6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840E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4DD0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856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AE59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5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6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4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6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E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B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1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56A" w:rsidRDefault="00D915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