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DBFAC" w:rsidR="00563B6E" w:rsidRPr="00B24A33" w:rsidRDefault="003321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79AF5" w:rsidR="00563B6E" w:rsidRPr="00B24A33" w:rsidRDefault="003321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E40DD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BFA348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D69F4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6D20C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43745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32993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1A8B7" w:rsidR="00C11CD7" w:rsidRPr="00B24A33" w:rsidRDefault="003321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D567B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03E920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FFD2D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758E3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A939D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78A48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F90C7" w:rsidR="002113B7" w:rsidRPr="00B24A33" w:rsidRDefault="003321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B9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137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B09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D9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DC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0C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5E2D4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4B430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5E14C6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E8699A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6AECF8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1E65CB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729D7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2667F" w:rsidR="002113B7" w:rsidRPr="00B24A33" w:rsidRDefault="003321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5E58B0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7BADE49" w14:textId="1B4FB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82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1A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41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CF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2E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51F28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29896A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BC4778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FE7391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0C1D28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DC16B2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F3E45" w:rsidR="002113B7" w:rsidRPr="00B24A33" w:rsidRDefault="003321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91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89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E9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A46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C75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F7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4E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ED565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CB6E1D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2F5354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1A5499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039EF2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C46DF4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A7959" w:rsidR="006E49F3" w:rsidRPr="00B24A33" w:rsidRDefault="003321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D5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C4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CA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C4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F5A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B0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E2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15DAC" w:rsidR="006E49F3" w:rsidRPr="00B24A33" w:rsidRDefault="0033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628D1F" w:rsidR="006E49F3" w:rsidRPr="00B24A33" w:rsidRDefault="003321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E23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7B0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FF5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44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52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34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CB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7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84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A5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95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F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21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2116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