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E9A9E" w:rsidR="00061896" w:rsidRPr="005F4693" w:rsidRDefault="00A21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96AE5" w:rsidR="00061896" w:rsidRPr="00E407AC" w:rsidRDefault="00A21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462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790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11D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5BA2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2FC6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E7B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C0A" w:rsidR="00FC15B4" w:rsidRPr="00D11D17" w:rsidRDefault="00A2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D751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FCD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B5E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AE7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180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2C6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0A7E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C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E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D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D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B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6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5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C7B1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AE7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E0DB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34B8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86A0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9A5F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B64D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A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C8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4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7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9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B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F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7FF5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471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80F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5C9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CEA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C827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261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C722C" w:rsidR="00DE76F3" w:rsidRPr="0026478E" w:rsidRDefault="00A2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C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F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8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3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5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9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A021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A15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F5E3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FCB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A2E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F26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45D5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ED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F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365F8" w:rsidR="00DE76F3" w:rsidRPr="0026478E" w:rsidRDefault="00A21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5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DF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2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0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3D8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68C3" w:rsidR="009A6C64" w:rsidRPr="00C2583D" w:rsidRDefault="00A2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5E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2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D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9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7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F8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4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17C" w:rsidRDefault="00A21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17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