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6CDFC" w:rsidR="00380DB3" w:rsidRPr="0068293E" w:rsidRDefault="007167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A1967" w:rsidR="00380DB3" w:rsidRPr="0068293E" w:rsidRDefault="007167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2AE5C8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59EF7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EC110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886AB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DDF36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AAB4C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A277E" w:rsidR="00240DC4" w:rsidRPr="00B03D55" w:rsidRDefault="007167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5952E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9C16D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47DB2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F7220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64317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A2E12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F13AD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14D07" w:rsidR="001835FB" w:rsidRPr="00DA1511" w:rsidRDefault="007167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6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8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2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E1F88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C63B8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0D48C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E04B0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2017D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BCDE2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439C9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C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6C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6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F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6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9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8FAF7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455CF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21623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41055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FAE39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6F404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98C9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0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C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3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B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9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8B7B0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12E03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1703D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01841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A50C3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8BD93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A98F8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B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F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B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F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9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D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B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A2A92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8DCF" w:rsidR="009A6C64" w:rsidRPr="00730585" w:rsidRDefault="00716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76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2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5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0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7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F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3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1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A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7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A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71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