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4512" w:rsidR="0061148E" w:rsidRPr="00944D28" w:rsidRDefault="003D3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B57E3" w:rsidR="0061148E" w:rsidRPr="004A7085" w:rsidRDefault="003D3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26D47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2E9FC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FA06F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64668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CA0A7D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76421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B85B7" w:rsidR="00A67F55" w:rsidRPr="00944D28" w:rsidRDefault="003D3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75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D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7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03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E69B7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E32C7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8A710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0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D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04F52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1DCF0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F96B1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623A5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5216F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42736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9A9C6" w:rsidR="00B87ED3" w:rsidRPr="00944D28" w:rsidRDefault="003D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7CB8C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EB365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4D1561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9416F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DA4AA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B3F44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E1463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8F275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56F0D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3BD5D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041B2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45271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49E41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286FE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2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E65C3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CFF23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0FA75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1129A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937DC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32B15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B6729" w:rsidR="00B87ED3" w:rsidRPr="00944D28" w:rsidRDefault="003D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C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