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592A" w:rsidR="0061148E" w:rsidRPr="008F69F5" w:rsidRDefault="00493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C68D" w:rsidR="0061148E" w:rsidRPr="008F69F5" w:rsidRDefault="00493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D55E0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5DC72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10AD6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B208F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AA297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13D5E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15892" w:rsidR="00B87ED3" w:rsidRPr="008F69F5" w:rsidRDefault="00493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1E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15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83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91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EDF57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62C3B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026BC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6B8E6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D5622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9717E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CED7E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C5CCF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C0119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A4A2E" w:rsidR="00B87ED3" w:rsidRPr="008F69F5" w:rsidRDefault="00493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3A35" w:rsidR="00B87ED3" w:rsidRPr="00944D28" w:rsidRDefault="00493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D1E86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1C6F9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C46F3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F9F1B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0F9EA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42646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82369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F90AB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D25BE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6D6D6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D890C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8E33E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A331E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FE246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C1967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13986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C984A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0818F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C04A0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CA040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32AAC" w:rsidR="00B87ED3" w:rsidRPr="008F69F5" w:rsidRDefault="00493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71BC" w:rsidR="00B87ED3" w:rsidRPr="00944D28" w:rsidRDefault="00493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25DC" w:rsidR="00B87ED3" w:rsidRPr="00944D28" w:rsidRDefault="00493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937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