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BEC21" w:rsidR="00061896" w:rsidRPr="005F4693" w:rsidRDefault="00B91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F5AFD" w:rsidR="00061896" w:rsidRPr="00E407AC" w:rsidRDefault="00B91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D71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4A9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A79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2BB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741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53E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3A71" w:rsidR="00FC15B4" w:rsidRPr="00D11D17" w:rsidRDefault="00B9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C0E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9E0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AE7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5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6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6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1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2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E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7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A5E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B55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25C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446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414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1D8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4E2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6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A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B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6ACFC" w:rsidR="00DE76F3" w:rsidRPr="0026478E" w:rsidRDefault="00B91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6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0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DF82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55C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622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B8F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7DD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1E7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C90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B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F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2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F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6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1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B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C33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E14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1F3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7D6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149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B53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1A5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8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D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F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8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C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5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7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D47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FF8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76F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F6A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E4A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A5E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6CC" w:rsidR="009A6C64" w:rsidRPr="00C2583D" w:rsidRDefault="00B9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4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4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D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E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6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C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FE2D9" w:rsidR="00DE76F3" w:rsidRPr="0026478E" w:rsidRDefault="00B91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91FFC" w:rsidRDefault="00B91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